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91CF6" w:rsidRDefault="00891CF6" w:rsidP="00575AD4">
      <w:pPr>
        <w:widowControl w:val="0"/>
        <w:jc w:val="both"/>
        <w:rPr>
          <w:b/>
        </w:rPr>
      </w:pPr>
      <w:bookmarkStart w:id="0" w:name="_GoBack"/>
      <w:bookmarkEnd w:id="0"/>
    </w:p>
    <w:p w:rsidR="0032792C" w:rsidRDefault="0032792C">
      <w:pPr>
        <w:spacing w:after="160" w:line="279" w:lineRule="auto"/>
        <w:jc w:val="right"/>
        <w:rPr>
          <w:rFonts w:ascii="Calibri" w:eastAsia="Calibri" w:hAnsi="Calibri" w:cs="Calibri"/>
          <w:b/>
          <w:sz w:val="24"/>
          <w:szCs w:val="24"/>
        </w:rPr>
      </w:pPr>
    </w:p>
    <w:p w:rsidR="000A20A4" w:rsidRDefault="00D36E34">
      <w:pPr>
        <w:spacing w:after="160" w:line="279" w:lineRule="auto"/>
        <w:jc w:val="right"/>
        <w:rPr>
          <w:rFonts w:ascii="Calibri" w:eastAsia="Calibri" w:hAnsi="Calibri" w:cs="Calibri"/>
          <w:b/>
          <w:sz w:val="24"/>
          <w:szCs w:val="24"/>
        </w:rPr>
      </w:pPr>
      <w:r>
        <w:rPr>
          <w:rFonts w:ascii="Calibri" w:eastAsia="Calibri" w:hAnsi="Calibri" w:cs="Calibri"/>
          <w:b/>
          <w:sz w:val="24"/>
          <w:szCs w:val="24"/>
        </w:rPr>
        <w:t>Al Dirigente Scolastico</w:t>
      </w:r>
      <w:r>
        <w:rPr>
          <w:rFonts w:ascii="Calibri" w:eastAsia="Calibri" w:hAnsi="Calibri" w:cs="Calibri"/>
          <w:b/>
          <w:sz w:val="24"/>
          <w:szCs w:val="24"/>
        </w:rPr>
        <w:br/>
        <w:t xml:space="preserve">IC </w:t>
      </w:r>
      <w:r w:rsidR="0032792C">
        <w:rPr>
          <w:rFonts w:ascii="Calibri" w:eastAsia="Calibri" w:hAnsi="Calibri" w:cs="Calibri"/>
          <w:b/>
          <w:sz w:val="24"/>
          <w:szCs w:val="24"/>
        </w:rPr>
        <w:t>LIVRAGA</w:t>
      </w:r>
    </w:p>
    <w:p w:rsidR="000A20A4" w:rsidRDefault="000A20A4">
      <w:pPr>
        <w:spacing w:after="160" w:line="279" w:lineRule="auto"/>
        <w:jc w:val="center"/>
        <w:rPr>
          <w:rFonts w:ascii="Book Antiqua" w:eastAsia="Book Antiqua" w:hAnsi="Book Antiqua" w:cs="Book Antiqua"/>
          <w:b/>
          <w:sz w:val="24"/>
          <w:szCs w:val="24"/>
        </w:rPr>
      </w:pPr>
    </w:p>
    <w:p w:rsidR="000A20A4" w:rsidRDefault="00D36E34">
      <w:pPr>
        <w:spacing w:after="160" w:line="279"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 xml:space="preserve">DISPONIBILITA’ </w:t>
      </w:r>
      <w:proofErr w:type="gramStart"/>
      <w:r>
        <w:rPr>
          <w:rFonts w:ascii="Book Antiqua" w:eastAsia="Book Antiqua" w:hAnsi="Book Antiqua" w:cs="Book Antiqua"/>
          <w:b/>
          <w:sz w:val="24"/>
          <w:szCs w:val="24"/>
        </w:rPr>
        <w:t>PER  SUPPLENZA</w:t>
      </w:r>
      <w:proofErr w:type="gramEnd"/>
    </w:p>
    <w:p w:rsidR="000A20A4" w:rsidRDefault="00D36E34">
      <w:pPr>
        <w:spacing w:after="160" w:line="279" w:lineRule="auto"/>
        <w:jc w:val="center"/>
        <w:rPr>
          <w:rFonts w:ascii="Book Antiqua" w:eastAsia="Book Antiqua" w:hAnsi="Book Antiqua" w:cs="Book Antiqua"/>
          <w:b/>
          <w:sz w:val="24"/>
          <w:szCs w:val="24"/>
        </w:rPr>
      </w:pPr>
      <w:r>
        <w:rPr>
          <w:rFonts w:ascii="Book Antiqua" w:eastAsia="Book Antiqua" w:hAnsi="Book Antiqua" w:cs="Book Antiqua"/>
          <w:b/>
          <w:sz w:val="24"/>
          <w:szCs w:val="24"/>
        </w:rPr>
        <w:t>DA CONFERIRSI FUORI GRADUATORIA DI ISTITUTO</w:t>
      </w:r>
    </w:p>
    <w:p w:rsidR="000A20A4" w:rsidRDefault="000A20A4">
      <w:pPr>
        <w:spacing w:after="160" w:line="279" w:lineRule="auto"/>
        <w:jc w:val="both"/>
        <w:rPr>
          <w:rFonts w:ascii="Book Antiqua" w:eastAsia="Book Antiqua" w:hAnsi="Book Antiqua" w:cs="Book Antiqua"/>
          <w:sz w:val="24"/>
          <w:szCs w:val="24"/>
        </w:rPr>
      </w:pPr>
    </w:p>
    <w:p w:rsidR="000A20A4" w:rsidRDefault="00D36E34">
      <w:pPr>
        <w:spacing w:after="160" w:line="279" w:lineRule="auto"/>
        <w:rPr>
          <w:rFonts w:ascii="Book Antiqua" w:eastAsia="Book Antiqua" w:hAnsi="Book Antiqua" w:cs="Book Antiqua"/>
          <w:sz w:val="24"/>
          <w:szCs w:val="24"/>
        </w:rPr>
      </w:pPr>
      <w:r>
        <w:rPr>
          <w:rFonts w:ascii="Book Antiqua" w:eastAsia="Book Antiqua" w:hAnsi="Book Antiqua" w:cs="Book Antiqua"/>
          <w:sz w:val="24"/>
          <w:szCs w:val="24"/>
        </w:rPr>
        <w:t>Il sottoscritto _______________________, nato a ___________________ il_____________</w:t>
      </w:r>
    </w:p>
    <w:p w:rsidR="000A20A4" w:rsidRDefault="00D36E34">
      <w:pPr>
        <w:spacing w:after="160" w:line="279" w:lineRule="auto"/>
        <w:rPr>
          <w:rFonts w:ascii="Book Antiqua" w:eastAsia="Book Antiqua" w:hAnsi="Book Antiqua" w:cs="Book Antiqua"/>
          <w:sz w:val="24"/>
          <w:szCs w:val="24"/>
        </w:rPr>
      </w:pPr>
      <w:r>
        <w:rPr>
          <w:rFonts w:ascii="Book Antiqua" w:eastAsia="Book Antiqua" w:hAnsi="Book Antiqua" w:cs="Book Antiqua"/>
          <w:sz w:val="24"/>
          <w:szCs w:val="24"/>
        </w:rPr>
        <w:t>C.F._______________________________, residente a ______________________________</w:t>
      </w:r>
    </w:p>
    <w:p w:rsidR="000A20A4" w:rsidRDefault="00D36E34">
      <w:pPr>
        <w:spacing w:after="160" w:line="279" w:lineRule="auto"/>
        <w:rPr>
          <w:rFonts w:ascii="Book Antiqua" w:eastAsia="Book Antiqua" w:hAnsi="Book Antiqua" w:cs="Book Antiqua"/>
          <w:sz w:val="24"/>
          <w:szCs w:val="24"/>
        </w:rPr>
      </w:pPr>
      <w:r>
        <w:rPr>
          <w:rFonts w:ascii="Book Antiqua" w:eastAsia="Book Antiqua" w:hAnsi="Book Antiqua" w:cs="Book Antiqua"/>
          <w:sz w:val="24"/>
          <w:szCs w:val="24"/>
        </w:rPr>
        <w:t>Via ________________________________________________________ n._____________</w:t>
      </w:r>
    </w:p>
    <w:p w:rsidR="000A20A4" w:rsidRDefault="00D36E34">
      <w:pPr>
        <w:spacing w:after="160" w:line="279" w:lineRule="auto"/>
        <w:rPr>
          <w:rFonts w:ascii="Book Antiqua" w:eastAsia="Book Antiqua" w:hAnsi="Book Antiqua" w:cs="Book Antiqua"/>
          <w:sz w:val="24"/>
          <w:szCs w:val="24"/>
        </w:rPr>
      </w:pPr>
      <w:r>
        <w:rPr>
          <w:rFonts w:ascii="Book Antiqua" w:eastAsia="Book Antiqua" w:hAnsi="Book Antiqua" w:cs="Book Antiqua"/>
          <w:sz w:val="24"/>
          <w:szCs w:val="24"/>
        </w:rPr>
        <w:t>Telefono cellulare____________________ E-mail __________________________________</w:t>
      </w:r>
    </w:p>
    <w:p w:rsidR="000A20A4" w:rsidRDefault="00D36E34">
      <w:pPr>
        <w:spacing w:after="160" w:line="279" w:lineRule="auto"/>
        <w:jc w:val="center"/>
        <w:rPr>
          <w:rFonts w:ascii="Book Antiqua" w:eastAsia="Book Antiqua" w:hAnsi="Book Antiqua" w:cs="Book Antiqua"/>
          <w:sz w:val="24"/>
          <w:szCs w:val="24"/>
        </w:rPr>
      </w:pPr>
      <w:r>
        <w:rPr>
          <w:rFonts w:ascii="Book Antiqua" w:eastAsia="Book Antiqua" w:hAnsi="Book Antiqua" w:cs="Book Antiqua"/>
          <w:sz w:val="24"/>
          <w:szCs w:val="24"/>
        </w:rPr>
        <w:t>COMUNICA</w:t>
      </w:r>
    </w:p>
    <w:p w:rsidR="000A20A4" w:rsidRDefault="00D36E34">
      <w:pPr>
        <w:pBdr>
          <w:bottom w:val="single" w:sz="12" w:space="5" w:color="000000"/>
        </w:pBdr>
        <w:spacing w:after="160"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essere interessato al conferimento della supplenza oggetto dell’Avviso specificato in intestazione.</w:t>
      </w:r>
    </w:p>
    <w:p w:rsidR="000A20A4" w:rsidRDefault="00D36E34">
      <w:pPr>
        <w:pBdr>
          <w:bottom w:val="single" w:sz="12" w:space="5" w:color="000000"/>
        </w:pBdr>
        <w:spacing w:after="160"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A tal fine, dichiara, ai sensi degli articoli 46 e 47 del D.P.R. n. 445/2000:</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non essere stato dispensato dal servizio ai sensi dell'articolo 439 del D.lgs. n. 297/1994 per mancato superamento del periodo di prova</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non essere stato dispensato dal servizio per incapacità didattica ai sensi dell’articolo 512 del D.lgs. n. 297/1994</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essere cittadino italiano o dell’Unione europea e, in tal caso, di avere una adeguata conoscenza della lingua italiana</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avere un’età non inferiore ad anni 18 e non superiore ad anni 67 al 1° settembre 2024</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godere dei diritti civili e politici nel Paese di cittadinanza</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non essere escluso dall’elettorato politico attivo</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non essere stato destituito o dispensato dall’impiego presso una pubblica amministrazione per persistente insufficiente rendimento</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lastRenderedPageBreak/>
        <w:t>di non essere stato dichiarato decaduto da un impiego statale, ai sensi dell’articolo 127, primo comma, lettera d) del D.P.R. 10 gennaio 1957, n. 3, per aver conseguito l’impiego mediante la produzione di documenti falsi o viziati da invalidità non sanabile</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non essere temporaneamente inabilitato o interdetto, per il periodo di durata dell’inabilità o dell’interdizione</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non essere stato licenziato dall’impiego presso una Pubblica Amministrazione per giusta causa o giustificato motivo soggettivo ovvero di non essere incorso nella sanzione disciplinare del licenziamento con o senza preavviso, ovvero della destituzione</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essere fisicamente idoneo allo svolgimento delle funzioni proprie del personale docente</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non essere dipendente dello Stato o di enti pubblici collocato a riposo, in applicazione di disposizioni di carattere transitorio o speciale</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non trovarsi in una delle condizioni ostative di cui al Decreto Legislativo 31 dicembre 2012 n. 235</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aver preso visione dell’informativa sul trattamento dei dati personali</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non essere incorso nella sanzione disciplinare della sospensione dal servizio ovvero di non essere destinatario di provvedimenti di sospensione cautelare dal servizio</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essere consapevole di essere ammesso nelle graduatorie con riserva di accertamento del possesso dei requisiti di ammissione</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non avere procedimenti penali pendenti, in Italia e/o all’estero, ovvero di avere pendenti i seguenti procedimenti: ________________________________________</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essere iscritto/a nelle liste elettorali del comune di ___________________</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non avere riportato condanne penali (anche se sono stati concessi amnistia, indulto, condono) in Italia e/o all’estero, ovvero di aver riportato le seguenti condanne ____________________________________________________________</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di essere consapevole delle sanzioni previste in caso di dichiarazione mendace.</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Allega alla presente:</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1) Curriculum professionale, debitamente sottoscritto</w:t>
      </w:r>
    </w:p>
    <w:p w:rsidR="000A20A4" w:rsidRDefault="00D36E34">
      <w:pPr>
        <w:numPr>
          <w:ilvl w:val="0"/>
          <w:numId w:val="3"/>
        </w:numPr>
        <w:spacing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2) Copia del proprio documento di identità</w:t>
      </w:r>
    </w:p>
    <w:p w:rsidR="000A20A4" w:rsidRDefault="00D36E34">
      <w:pPr>
        <w:numPr>
          <w:ilvl w:val="0"/>
          <w:numId w:val="3"/>
        </w:numPr>
        <w:spacing w:after="160" w:line="279" w:lineRule="auto"/>
        <w:jc w:val="both"/>
        <w:rPr>
          <w:rFonts w:ascii="Book Antiqua" w:eastAsia="Book Antiqua" w:hAnsi="Book Antiqua" w:cs="Book Antiqua"/>
          <w:sz w:val="24"/>
          <w:szCs w:val="24"/>
        </w:rPr>
      </w:pPr>
      <w:r>
        <w:rPr>
          <w:rFonts w:ascii="Book Antiqua" w:eastAsia="Book Antiqua" w:hAnsi="Book Antiqua" w:cs="Book Antiqua"/>
          <w:sz w:val="24"/>
          <w:szCs w:val="24"/>
        </w:rPr>
        <w:t>Chiede che tutte le comunicazioni inerenti al presente procedimento siano rese all’indirizzo e-mail _________________________________________</w:t>
      </w:r>
    </w:p>
    <w:p w:rsidR="000A20A4" w:rsidRDefault="00D36E34">
      <w:pPr>
        <w:spacing w:after="160" w:line="279" w:lineRule="auto"/>
        <w:ind w:left="360"/>
        <w:jc w:val="both"/>
        <w:rPr>
          <w:rFonts w:ascii="Book Antiqua" w:eastAsia="Book Antiqua" w:hAnsi="Book Antiqua" w:cs="Book Antiqua"/>
          <w:sz w:val="24"/>
          <w:szCs w:val="24"/>
        </w:rPr>
      </w:pPr>
      <w:r>
        <w:rPr>
          <w:rFonts w:ascii="Book Antiqua" w:eastAsia="Book Antiqua" w:hAnsi="Book Antiqua" w:cs="Book Antiqua"/>
          <w:sz w:val="24"/>
          <w:szCs w:val="24"/>
        </w:rPr>
        <w:t>(luogo e data)</w:t>
      </w:r>
    </w:p>
    <w:p w:rsidR="000A20A4" w:rsidRDefault="00D36E34">
      <w:pPr>
        <w:spacing w:after="160" w:line="279" w:lineRule="auto"/>
        <w:ind w:left="360"/>
        <w:jc w:val="both"/>
        <w:rPr>
          <w:rFonts w:ascii="Book Antiqua" w:eastAsia="Book Antiqua" w:hAnsi="Book Antiqua" w:cs="Book Antiqua"/>
          <w:sz w:val="24"/>
          <w:szCs w:val="24"/>
        </w:rPr>
      </w:pPr>
      <w:r>
        <w:rPr>
          <w:rFonts w:ascii="Book Antiqua" w:eastAsia="Book Antiqua" w:hAnsi="Book Antiqua" w:cs="Book Antiqua"/>
          <w:sz w:val="24"/>
          <w:szCs w:val="24"/>
        </w:rPr>
        <w:t>__________________________________</w:t>
      </w:r>
    </w:p>
    <w:p w:rsidR="000A20A4" w:rsidRDefault="0032792C">
      <w:pPr>
        <w:spacing w:line="279" w:lineRule="auto"/>
        <w:ind w:left="720"/>
        <w:jc w:val="both"/>
        <w:rPr>
          <w:rFonts w:ascii="Book Antiqua" w:eastAsia="Book Antiqua" w:hAnsi="Book Antiqua" w:cs="Book Antiqua"/>
          <w:sz w:val="24"/>
          <w:szCs w:val="24"/>
        </w:rPr>
      </w:pPr>
      <w:r>
        <w:rPr>
          <w:rFonts w:ascii="Book Antiqua" w:eastAsia="Book Antiqua" w:hAnsi="Book Antiqua" w:cs="Book Antiqua"/>
          <w:sz w:val="24"/>
          <w:szCs w:val="24"/>
        </w:rPr>
        <w:tab/>
      </w:r>
      <w:r>
        <w:rPr>
          <w:rFonts w:ascii="Book Antiqua" w:eastAsia="Book Antiqua" w:hAnsi="Book Antiqua" w:cs="Book Antiqua"/>
          <w:sz w:val="24"/>
          <w:szCs w:val="24"/>
        </w:rPr>
        <w:tab/>
      </w:r>
      <w:r>
        <w:rPr>
          <w:rFonts w:ascii="Book Antiqua" w:eastAsia="Book Antiqua" w:hAnsi="Book Antiqua" w:cs="Book Antiqua"/>
          <w:sz w:val="24"/>
          <w:szCs w:val="24"/>
        </w:rPr>
        <w:tab/>
      </w:r>
      <w:r>
        <w:rPr>
          <w:rFonts w:ascii="Book Antiqua" w:eastAsia="Book Antiqua" w:hAnsi="Book Antiqua" w:cs="Book Antiqua"/>
          <w:sz w:val="24"/>
          <w:szCs w:val="24"/>
        </w:rPr>
        <w:tab/>
      </w:r>
      <w:r>
        <w:rPr>
          <w:rFonts w:ascii="Book Antiqua" w:eastAsia="Book Antiqua" w:hAnsi="Book Antiqua" w:cs="Book Antiqua"/>
          <w:sz w:val="24"/>
          <w:szCs w:val="24"/>
        </w:rPr>
        <w:tab/>
        <w:t xml:space="preserve">       </w:t>
      </w:r>
      <w:r>
        <w:rPr>
          <w:rFonts w:ascii="Book Antiqua" w:eastAsia="Book Antiqua" w:hAnsi="Book Antiqua" w:cs="Book Antiqua"/>
          <w:sz w:val="24"/>
          <w:szCs w:val="24"/>
        </w:rPr>
        <w:tab/>
      </w:r>
      <w:r>
        <w:rPr>
          <w:rFonts w:ascii="Book Antiqua" w:eastAsia="Book Antiqua" w:hAnsi="Book Antiqua" w:cs="Book Antiqua"/>
          <w:sz w:val="24"/>
          <w:szCs w:val="24"/>
        </w:rPr>
        <w:tab/>
      </w:r>
      <w:r>
        <w:rPr>
          <w:rFonts w:ascii="Book Antiqua" w:eastAsia="Book Antiqua" w:hAnsi="Book Antiqua" w:cs="Book Antiqua"/>
          <w:sz w:val="24"/>
          <w:szCs w:val="24"/>
        </w:rPr>
        <w:tab/>
        <w:t xml:space="preserve">             </w:t>
      </w:r>
      <w:r w:rsidR="00D36E34">
        <w:rPr>
          <w:rFonts w:ascii="Book Antiqua" w:eastAsia="Book Antiqua" w:hAnsi="Book Antiqua" w:cs="Book Antiqua"/>
          <w:sz w:val="24"/>
          <w:szCs w:val="24"/>
        </w:rPr>
        <w:t>(firma)</w:t>
      </w:r>
    </w:p>
    <w:p w:rsidR="000A20A4" w:rsidRDefault="00D36E34">
      <w:pPr>
        <w:spacing w:line="279" w:lineRule="auto"/>
        <w:ind w:left="720"/>
        <w:jc w:val="both"/>
        <w:rPr>
          <w:rFonts w:ascii="Book Antiqua" w:eastAsia="Book Antiqua" w:hAnsi="Book Antiqua" w:cs="Book Antiqua"/>
          <w:sz w:val="24"/>
          <w:szCs w:val="24"/>
        </w:rPr>
      </w:pPr>
      <w:r>
        <w:rPr>
          <w:rFonts w:ascii="Book Antiqua" w:eastAsia="Book Antiqua" w:hAnsi="Book Antiqua" w:cs="Book Antiqua"/>
          <w:sz w:val="24"/>
          <w:szCs w:val="24"/>
        </w:rPr>
        <w:t xml:space="preserve">                                            </w:t>
      </w:r>
    </w:p>
    <w:p w:rsidR="000A20A4" w:rsidRDefault="00D36E34">
      <w:pPr>
        <w:spacing w:after="160" w:line="279" w:lineRule="auto"/>
        <w:ind w:left="720"/>
        <w:jc w:val="both"/>
        <w:rPr>
          <w:rFonts w:ascii="Book Antiqua" w:eastAsia="Book Antiqua" w:hAnsi="Book Antiqua" w:cs="Book Antiqua"/>
          <w:sz w:val="24"/>
          <w:szCs w:val="24"/>
        </w:rPr>
      </w:pPr>
      <w:r>
        <w:rPr>
          <w:rFonts w:ascii="Book Antiqua" w:eastAsia="Book Antiqua" w:hAnsi="Book Antiqua" w:cs="Book Antiqua"/>
          <w:sz w:val="24"/>
          <w:szCs w:val="24"/>
        </w:rPr>
        <w:t xml:space="preserve">                                                                           ____________________________________</w:t>
      </w:r>
    </w:p>
    <w:p w:rsidR="000A20A4" w:rsidRDefault="000A20A4">
      <w:pPr>
        <w:spacing w:after="160" w:line="279" w:lineRule="auto"/>
        <w:jc w:val="center"/>
        <w:rPr>
          <w:rFonts w:ascii="Book Antiqua" w:eastAsia="Book Antiqua" w:hAnsi="Book Antiqua" w:cs="Book Antiqua"/>
          <w:b/>
          <w:sz w:val="96"/>
          <w:szCs w:val="96"/>
        </w:rPr>
      </w:pPr>
    </w:p>
    <w:p w:rsidR="000A20A4" w:rsidRDefault="000A20A4">
      <w:pPr>
        <w:widowControl w:val="0"/>
      </w:pPr>
    </w:p>
    <w:sectPr w:rsidR="000A20A4" w:rsidSect="003E5512">
      <w:headerReference w:type="default" r:id="rId8"/>
      <w:headerReference w:type="first" r:id="rId9"/>
      <w:footerReference w:type="first" r:id="rId10"/>
      <w:pgSz w:w="11906" w:h="16838"/>
      <w:pgMar w:top="720" w:right="1021" w:bottom="567" w:left="1021" w:header="170" w:footer="17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D16" w:rsidRDefault="00224D16">
      <w:pPr>
        <w:spacing w:line="240" w:lineRule="auto"/>
      </w:pPr>
      <w:r>
        <w:separator/>
      </w:r>
    </w:p>
  </w:endnote>
  <w:endnote w:type="continuationSeparator" w:id="0">
    <w:p w:rsidR="00224D16" w:rsidRDefault="00224D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rsiva">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0A4" w:rsidRDefault="000A20A4">
    <w:pPr>
      <w:tabs>
        <w:tab w:val="left" w:pos="570"/>
        <w:tab w:val="left" w:pos="4253"/>
        <w:tab w:val="center" w:pos="5032"/>
      </w:tabs>
      <w:jc w:val="center"/>
      <w:rPr>
        <w:b/>
        <w:sz w:val="16"/>
        <w:szCs w:val="16"/>
      </w:rPr>
    </w:pPr>
  </w:p>
  <w:p w:rsidR="000A20A4" w:rsidRDefault="000A20A4">
    <w:pPr>
      <w:tabs>
        <w:tab w:val="left" w:pos="570"/>
        <w:tab w:val="left" w:pos="4253"/>
        <w:tab w:val="center" w:pos="5032"/>
      </w:tabs>
      <w:jc w:val="center"/>
      <w:rPr>
        <w:rFonts w:ascii="Times New Roman" w:eastAsia="Times New Roman" w:hAnsi="Times New Roman" w:cs="Times New Roman"/>
        <w:sz w:val="18"/>
        <w:szCs w:val="18"/>
      </w:rPr>
    </w:pPr>
  </w:p>
  <w:tbl>
    <w:tblPr>
      <w:tblStyle w:val="a1"/>
      <w:tblW w:w="11085" w:type="dxa"/>
      <w:jc w:val="center"/>
      <w:tblInd w:w="0" w:type="dxa"/>
      <w:tblLayout w:type="fixed"/>
      <w:tblLook w:val="0600" w:firstRow="0" w:lastRow="0" w:firstColumn="0" w:lastColumn="0" w:noHBand="1" w:noVBand="1"/>
    </w:tblPr>
    <w:tblGrid>
      <w:gridCol w:w="4935"/>
      <w:gridCol w:w="6150"/>
    </w:tblGrid>
    <w:tr w:rsidR="000A20A4">
      <w:trPr>
        <w:trHeight w:val="380"/>
        <w:jc w:val="center"/>
      </w:trPr>
      <w:tc>
        <w:tcPr>
          <w:tcW w:w="4935" w:type="dxa"/>
          <w:shd w:val="clear" w:color="auto" w:fill="auto"/>
          <w:tcMar>
            <w:top w:w="100" w:type="dxa"/>
            <w:left w:w="100" w:type="dxa"/>
            <w:bottom w:w="100" w:type="dxa"/>
            <w:right w:w="100" w:type="dxa"/>
          </w:tcMar>
        </w:tcPr>
        <w:p w:rsidR="000A20A4" w:rsidRDefault="000A20A4">
          <w:pPr>
            <w:tabs>
              <w:tab w:val="left" w:pos="570"/>
              <w:tab w:val="left" w:pos="4253"/>
              <w:tab w:val="center" w:pos="5032"/>
            </w:tabs>
            <w:spacing w:line="240" w:lineRule="auto"/>
            <w:rPr>
              <w:i/>
              <w:sz w:val="16"/>
              <w:szCs w:val="16"/>
            </w:rPr>
          </w:pPr>
        </w:p>
      </w:tc>
      <w:tc>
        <w:tcPr>
          <w:tcW w:w="6150" w:type="dxa"/>
          <w:shd w:val="clear" w:color="auto" w:fill="auto"/>
          <w:tcMar>
            <w:top w:w="100" w:type="dxa"/>
            <w:left w:w="100" w:type="dxa"/>
            <w:bottom w:w="100" w:type="dxa"/>
            <w:right w:w="100" w:type="dxa"/>
          </w:tcMar>
        </w:tcPr>
        <w:p w:rsidR="000A20A4" w:rsidRDefault="000A20A4">
          <w:pPr>
            <w:tabs>
              <w:tab w:val="left" w:pos="570"/>
              <w:tab w:val="left" w:pos="4253"/>
              <w:tab w:val="center" w:pos="5032"/>
            </w:tabs>
            <w:spacing w:line="240" w:lineRule="auto"/>
            <w:rPr>
              <w:i/>
              <w:sz w:val="16"/>
              <w:szCs w:val="16"/>
            </w:rPr>
          </w:pPr>
        </w:p>
      </w:tc>
    </w:tr>
    <w:tr w:rsidR="000A20A4">
      <w:trPr>
        <w:trHeight w:val="120"/>
        <w:jc w:val="center"/>
      </w:trPr>
      <w:tc>
        <w:tcPr>
          <w:tcW w:w="4935" w:type="dxa"/>
          <w:shd w:val="clear" w:color="auto" w:fill="auto"/>
          <w:tcMar>
            <w:top w:w="100" w:type="dxa"/>
            <w:left w:w="100" w:type="dxa"/>
            <w:bottom w:w="100" w:type="dxa"/>
            <w:right w:w="100" w:type="dxa"/>
          </w:tcMar>
        </w:tcPr>
        <w:p w:rsidR="000A20A4" w:rsidRDefault="000A20A4">
          <w:pPr>
            <w:tabs>
              <w:tab w:val="left" w:pos="570"/>
              <w:tab w:val="left" w:pos="4253"/>
              <w:tab w:val="center" w:pos="5032"/>
            </w:tabs>
            <w:spacing w:line="240" w:lineRule="auto"/>
            <w:rPr>
              <w:i/>
              <w:sz w:val="16"/>
              <w:szCs w:val="16"/>
            </w:rPr>
          </w:pPr>
        </w:p>
      </w:tc>
      <w:tc>
        <w:tcPr>
          <w:tcW w:w="6150" w:type="dxa"/>
          <w:shd w:val="clear" w:color="auto" w:fill="auto"/>
          <w:tcMar>
            <w:top w:w="100" w:type="dxa"/>
            <w:left w:w="100" w:type="dxa"/>
            <w:bottom w:w="100" w:type="dxa"/>
            <w:right w:w="100" w:type="dxa"/>
          </w:tcMar>
        </w:tcPr>
        <w:p w:rsidR="000A20A4" w:rsidRDefault="000A20A4">
          <w:pPr>
            <w:tabs>
              <w:tab w:val="left" w:pos="570"/>
              <w:tab w:val="left" w:pos="4253"/>
              <w:tab w:val="center" w:pos="5032"/>
            </w:tabs>
            <w:spacing w:line="240" w:lineRule="auto"/>
            <w:rPr>
              <w:i/>
              <w:sz w:val="16"/>
              <w:szCs w:val="16"/>
            </w:rPr>
          </w:pPr>
        </w:p>
      </w:tc>
    </w:tr>
  </w:tbl>
  <w:p w:rsidR="000A20A4" w:rsidRDefault="000A20A4">
    <w:pPr>
      <w:tabs>
        <w:tab w:val="left" w:pos="570"/>
        <w:tab w:val="left" w:pos="4253"/>
        <w:tab w:val="center" w:pos="503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D16" w:rsidRDefault="00224D16">
      <w:pPr>
        <w:spacing w:line="240" w:lineRule="auto"/>
      </w:pPr>
      <w:r>
        <w:separator/>
      </w:r>
    </w:p>
  </w:footnote>
  <w:footnote w:type="continuationSeparator" w:id="0">
    <w:p w:rsidR="00224D16" w:rsidRDefault="00224D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0A4" w:rsidRDefault="000A20A4">
    <w:pPr>
      <w:pBdr>
        <w:top w:val="nil"/>
        <w:left w:val="nil"/>
        <w:bottom w:val="nil"/>
        <w:right w:val="nil"/>
        <w:between w:val="nil"/>
      </w:pBd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0A4" w:rsidRDefault="000A20A4"/>
  <w:tbl>
    <w:tblPr>
      <w:tblStyle w:val="a0"/>
      <w:tblW w:w="13092" w:type="dxa"/>
      <w:jc w:val="center"/>
      <w:tblInd w:w="0" w:type="dxa"/>
      <w:tblLayout w:type="fixed"/>
      <w:tblLook w:val="0600" w:firstRow="0" w:lastRow="0" w:firstColumn="0" w:lastColumn="0" w:noHBand="1" w:noVBand="1"/>
    </w:tblPr>
    <w:tblGrid>
      <w:gridCol w:w="851"/>
      <w:gridCol w:w="9781"/>
      <w:gridCol w:w="2460"/>
    </w:tblGrid>
    <w:tr w:rsidR="000A20A4" w:rsidTr="00087922">
      <w:trPr>
        <w:trHeight w:val="1602"/>
        <w:jc w:val="center"/>
      </w:trPr>
      <w:tc>
        <w:tcPr>
          <w:tcW w:w="851" w:type="dxa"/>
          <w:shd w:val="clear" w:color="auto" w:fill="auto"/>
          <w:tcMar>
            <w:top w:w="100" w:type="dxa"/>
            <w:left w:w="100" w:type="dxa"/>
            <w:bottom w:w="100" w:type="dxa"/>
            <w:right w:w="100" w:type="dxa"/>
          </w:tcMar>
        </w:tcPr>
        <w:p w:rsidR="000A20A4" w:rsidRDefault="000A20A4">
          <w:pPr>
            <w:widowControl w:val="0"/>
            <w:pBdr>
              <w:top w:val="nil"/>
              <w:left w:val="nil"/>
              <w:bottom w:val="nil"/>
              <w:right w:val="nil"/>
              <w:between w:val="nil"/>
            </w:pBdr>
            <w:spacing w:line="240" w:lineRule="auto"/>
            <w:rPr>
              <w:rFonts w:ascii="Corsiva" w:eastAsia="Corsiva" w:hAnsi="Corsiva" w:cs="Corsiva"/>
              <w:b/>
              <w:sz w:val="36"/>
              <w:szCs w:val="36"/>
            </w:rPr>
          </w:pPr>
        </w:p>
      </w:tc>
      <w:tc>
        <w:tcPr>
          <w:tcW w:w="9781" w:type="dxa"/>
          <w:shd w:val="clear" w:color="auto" w:fill="auto"/>
          <w:tcMar>
            <w:top w:w="100" w:type="dxa"/>
            <w:left w:w="100" w:type="dxa"/>
            <w:bottom w:w="100" w:type="dxa"/>
            <w:right w:w="100" w:type="dxa"/>
          </w:tcMar>
        </w:tcPr>
        <w:p w:rsidR="00A671C2" w:rsidRPr="00A671C2" w:rsidRDefault="00A671C2" w:rsidP="00A671C2">
          <w:pPr>
            <w:tabs>
              <w:tab w:val="left" w:pos="851"/>
            </w:tabs>
            <w:ind w:left="1742" w:right="-521" w:hanging="851"/>
            <w:jc w:val="center"/>
            <w:rPr>
              <w:rFonts w:ascii="Times New Roman" w:hAnsi="Times New Roman" w:cs="Times New Roman"/>
              <w:sz w:val="24"/>
              <w:szCs w:val="24"/>
            </w:rPr>
          </w:pPr>
        </w:p>
      </w:tc>
      <w:tc>
        <w:tcPr>
          <w:tcW w:w="2460" w:type="dxa"/>
          <w:shd w:val="clear" w:color="auto" w:fill="auto"/>
          <w:tcMar>
            <w:top w:w="100" w:type="dxa"/>
            <w:left w:w="100" w:type="dxa"/>
            <w:bottom w:w="100" w:type="dxa"/>
            <w:right w:w="100" w:type="dxa"/>
          </w:tcMar>
        </w:tcPr>
        <w:p w:rsidR="000A20A4" w:rsidRDefault="000A20A4">
          <w:pPr>
            <w:widowControl w:val="0"/>
            <w:pBdr>
              <w:top w:val="nil"/>
              <w:left w:val="nil"/>
              <w:bottom w:val="nil"/>
              <w:right w:val="nil"/>
              <w:between w:val="nil"/>
            </w:pBdr>
            <w:spacing w:line="240" w:lineRule="auto"/>
            <w:rPr>
              <w:rFonts w:ascii="Corsiva" w:eastAsia="Corsiva" w:hAnsi="Corsiva" w:cs="Corsiva"/>
              <w:b/>
              <w:sz w:val="36"/>
              <w:szCs w:val="36"/>
            </w:rPr>
          </w:pPr>
        </w:p>
      </w:tc>
    </w:tr>
  </w:tbl>
  <w:p w:rsidR="000A20A4" w:rsidRDefault="00D36E34" w:rsidP="00A671C2">
    <w:pPr>
      <w:pBdr>
        <w:top w:val="nil"/>
        <w:left w:val="nil"/>
        <w:bottom w:val="nil"/>
        <w:right w:val="nil"/>
        <w:between w:val="nil"/>
      </w:pBdr>
      <w:spacing w:line="240" w:lineRule="auto"/>
    </w:pPr>
    <w:r>
      <w:rPr>
        <w:b/>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16039"/>
    <w:multiLevelType w:val="hybridMultilevel"/>
    <w:tmpl w:val="9B7EAFBE"/>
    <w:lvl w:ilvl="0" w:tplc="F00468DE">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B403DFC"/>
    <w:multiLevelType w:val="hybridMultilevel"/>
    <w:tmpl w:val="E34EE1C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A9A37FF"/>
    <w:multiLevelType w:val="multilevel"/>
    <w:tmpl w:val="D37A9FA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E950988"/>
    <w:multiLevelType w:val="multilevel"/>
    <w:tmpl w:val="C4D0ED62"/>
    <w:lvl w:ilvl="0">
      <w:start w:val="3"/>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5A80AD3"/>
    <w:multiLevelType w:val="multilevel"/>
    <w:tmpl w:val="DBCCA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grammar="clean"/>
  <w:defaultTabStop w:val="720"/>
  <w:hyphenationZone w:val="283"/>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0A4"/>
    <w:rsid w:val="000501D8"/>
    <w:rsid w:val="00077948"/>
    <w:rsid w:val="00087922"/>
    <w:rsid w:val="000A20A4"/>
    <w:rsid w:val="001A10C4"/>
    <w:rsid w:val="00224D16"/>
    <w:rsid w:val="002A68E4"/>
    <w:rsid w:val="0032792C"/>
    <w:rsid w:val="00397B85"/>
    <w:rsid w:val="003E5512"/>
    <w:rsid w:val="00575AD4"/>
    <w:rsid w:val="005E4B75"/>
    <w:rsid w:val="007F2789"/>
    <w:rsid w:val="00891CF6"/>
    <w:rsid w:val="00986826"/>
    <w:rsid w:val="00A671C2"/>
    <w:rsid w:val="00A9047A"/>
    <w:rsid w:val="00A972E5"/>
    <w:rsid w:val="00BE0EB4"/>
    <w:rsid w:val="00D36E34"/>
    <w:rsid w:val="00E66FDD"/>
    <w:rsid w:val="00EC29A5"/>
    <w:rsid w:val="00EE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C6CB887E-D55D-44A8-91D8-62467382B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iPriority w:val="99"/>
    <w:unhideWhenUsed/>
    <w:rsid w:val="00A671C2"/>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A671C2"/>
  </w:style>
  <w:style w:type="paragraph" w:styleId="Pidipagina">
    <w:name w:val="footer"/>
    <w:basedOn w:val="Normale"/>
    <w:link w:val="PidipaginaCarattere"/>
    <w:uiPriority w:val="99"/>
    <w:unhideWhenUsed/>
    <w:rsid w:val="00A671C2"/>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A671C2"/>
  </w:style>
  <w:style w:type="character" w:customStyle="1" w:styleId="CollegamentoInternet">
    <w:name w:val="Collegamento Internet"/>
    <w:basedOn w:val="Carpredefinitoparagrafo"/>
    <w:semiHidden/>
    <w:rsid w:val="00A671C2"/>
    <w:rPr>
      <w:rFonts w:cs="Times New Roman"/>
      <w:color w:val="0000FF"/>
      <w:u w:val="single"/>
    </w:rPr>
  </w:style>
  <w:style w:type="paragraph" w:customStyle="1" w:styleId="WW-Intestazione">
    <w:name w:val="WW-Intestazione"/>
    <w:basedOn w:val="Normale"/>
    <w:rsid w:val="00A671C2"/>
    <w:pPr>
      <w:tabs>
        <w:tab w:val="center" w:pos="4819"/>
        <w:tab w:val="right" w:pos="9638"/>
      </w:tabs>
      <w:spacing w:line="240" w:lineRule="auto"/>
    </w:pPr>
    <w:rPr>
      <w:rFonts w:ascii="Times New Roman" w:eastAsia="Calibri" w:hAnsi="Times New Roman" w:cs="Times New Roman"/>
      <w:color w:val="00000A"/>
      <w:sz w:val="20"/>
      <w:szCs w:val="20"/>
    </w:rPr>
  </w:style>
  <w:style w:type="character" w:styleId="Collegamentoipertestuale">
    <w:name w:val="Hyperlink"/>
    <w:basedOn w:val="Carpredefinitoparagrafo"/>
    <w:uiPriority w:val="99"/>
    <w:unhideWhenUsed/>
    <w:rsid w:val="00A671C2"/>
    <w:rPr>
      <w:color w:val="0000FF" w:themeColor="hyperlink"/>
      <w:u w:val="single"/>
    </w:rPr>
  </w:style>
  <w:style w:type="paragraph" w:styleId="Paragrafoelenco">
    <w:name w:val="List Paragraph"/>
    <w:basedOn w:val="Normale"/>
    <w:uiPriority w:val="34"/>
    <w:qFormat/>
    <w:rsid w:val="00E66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B731B-FE86-4D72-978A-9A9638031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3436</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luisa.scoglio</dc:creator>
  <cp:lastModifiedBy>carla.gini</cp:lastModifiedBy>
  <cp:revision>2</cp:revision>
  <cp:lastPrinted>2024-12-19T13:42:00Z</cp:lastPrinted>
  <dcterms:created xsi:type="dcterms:W3CDTF">2025-09-12T14:39:00Z</dcterms:created>
  <dcterms:modified xsi:type="dcterms:W3CDTF">2025-09-12T14:39:00Z</dcterms:modified>
</cp:coreProperties>
</file>